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361" w:rsidRDefault="008E3361" w:rsidP="008E336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Отзывы</w:t>
      </w:r>
    </w:p>
    <w:p w:rsidR="008E3361" w:rsidRDefault="008E3361" w:rsidP="008E336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участников публичных консультаций</w:t>
      </w:r>
    </w:p>
    <w:p w:rsidR="008E3361" w:rsidRDefault="008E3361" w:rsidP="008E3361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 xml:space="preserve"> </w:t>
      </w:r>
      <w:bookmarkStart w:id="0" w:name="OLE_LINK3"/>
      <w:bookmarkStart w:id="1" w:name="OLE_LINK4"/>
      <w:r>
        <w:rPr>
          <w:sz w:val="28"/>
          <w:szCs w:val="28"/>
        </w:rPr>
        <w:t>на п</w:t>
      </w:r>
      <w:r w:rsidRPr="00CF1E23">
        <w:rPr>
          <w:sz w:val="28"/>
          <w:szCs w:val="28"/>
        </w:rPr>
        <w:t xml:space="preserve">остановление Администрации города </w:t>
      </w:r>
      <w:bookmarkEnd w:id="0"/>
      <w:bookmarkEnd w:id="1"/>
      <w:r w:rsidRPr="008E3361">
        <w:rPr>
          <w:sz w:val="28"/>
          <w:szCs w:val="28"/>
        </w:rPr>
        <w:t>от 15.11.2024 № 5900 «Об утверждении регламента сопровождения инновационных проектов в Администрации города»</w:t>
      </w:r>
    </w:p>
    <w:p w:rsidR="00DD7909" w:rsidRDefault="00DD7909" w:rsidP="008E3361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hyperlink r:id="rId8" w:history="1">
        <w:r w:rsidRPr="0078010C">
          <w:rPr>
            <w:rStyle w:val="a8"/>
            <w:sz w:val="28"/>
            <w:szCs w:val="28"/>
          </w:rPr>
          <w:t>https://regulation.admhmao.ru/projects#npa=71996</w:t>
        </w:r>
      </w:hyperlink>
      <w:r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D360B" w:rsidRPr="008E3361">
        <w:rPr>
          <w:b/>
          <w:sz w:val="22"/>
          <w:szCs w:val="22"/>
        </w:rPr>
        <w:t>03/20/05-25/00071996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 xml:space="preserve">30.05.2025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9F5EED">
        <w:rPr>
          <w:b/>
          <w:sz w:val="22"/>
          <w:szCs w:val="22"/>
        </w:rPr>
        <w:t>16.06</w:t>
      </w:r>
      <w:r w:rsidR="001D360B" w:rsidRPr="001D360B">
        <w:rPr>
          <w:b/>
          <w:sz w:val="22"/>
          <w:szCs w:val="22"/>
        </w:rPr>
        <w:t>.2025</w:t>
      </w:r>
    </w:p>
    <w:p w:rsidR="00272233" w:rsidRDefault="00272233" w:rsidP="009F5EED">
      <w:pPr>
        <w:tabs>
          <w:tab w:val="left" w:pos="5610"/>
        </w:tabs>
        <w:rPr>
          <w:b/>
          <w:sz w:val="22"/>
          <w:szCs w:val="22"/>
        </w:rPr>
      </w:pPr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2" w:name="OLE_LINK7"/>
      <w:bookmarkStart w:id="3" w:name="OLE_LINK8"/>
      <w:r w:rsidR="001D360B" w:rsidRPr="001D360B">
        <w:rPr>
          <w:b/>
          <w:sz w:val="22"/>
          <w:szCs w:val="22"/>
        </w:rPr>
        <w:t>1</w:t>
      </w:r>
      <w:bookmarkEnd w:id="2"/>
      <w:bookmarkEnd w:id="3"/>
    </w:p>
    <w:p w:rsidR="009F5EED" w:rsidRDefault="009F5EED" w:rsidP="009F5EED">
      <w:pPr>
        <w:tabs>
          <w:tab w:val="left" w:pos="5610"/>
        </w:tabs>
        <w:rPr>
          <w:b/>
          <w:sz w:val="22"/>
          <w:szCs w:val="22"/>
        </w:rPr>
      </w:pPr>
      <w:bookmarkStart w:id="4" w:name="_GoBack"/>
      <w:bookmarkEnd w:id="4"/>
    </w:p>
    <w:p w:rsidR="009F5EED" w:rsidRDefault="009F5EED" w:rsidP="009F5EED">
      <w:pPr>
        <w:tabs>
          <w:tab w:val="left" w:pos="5610"/>
        </w:tabs>
      </w:pPr>
    </w:p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</w:tblGrid>
      <w:tr w:rsidR="00F47604" w:rsidRPr="00A829FF" w:rsidTr="00F47604">
        <w:trPr>
          <w:trHeight w:val="270"/>
        </w:trPr>
        <w:tc>
          <w:tcPr>
            <w:tcW w:w="937" w:type="dxa"/>
            <w:vAlign w:val="center"/>
          </w:tcPr>
          <w:p w:rsidR="00F47604" w:rsidRPr="00A829FF" w:rsidRDefault="00F4760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F47604" w:rsidRPr="00A829FF" w:rsidRDefault="00F4760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F47604" w:rsidRPr="00A829FF" w:rsidRDefault="00F47604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F47604" w:rsidRPr="00A829FF" w:rsidTr="00F47604">
        <w:tc>
          <w:tcPr>
            <w:tcW w:w="937" w:type="dxa"/>
          </w:tcPr>
          <w:p w:rsidR="00F47604" w:rsidRPr="00A829FF" w:rsidRDefault="00F47604" w:rsidP="001D3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3543" w:type="dxa"/>
          </w:tcPr>
          <w:p w:rsidR="00F47604" w:rsidRPr="00A829FF" w:rsidRDefault="00F47604" w:rsidP="00117C8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Иванов Алексей cit86@yandex.ru (cit86@yandex.ru)</w:t>
            </w:r>
          </w:p>
        </w:tc>
        <w:tc>
          <w:tcPr>
            <w:tcW w:w="5529" w:type="dxa"/>
          </w:tcPr>
          <w:p w:rsidR="00F47604" w:rsidRPr="001D360B" w:rsidRDefault="00F47604" w:rsidP="001D360B">
            <w:r w:rsidRPr="001D360B">
              <w:rPr>
                <w:rStyle w:val="pt-000004"/>
                <w:rFonts w:ascii="Times New Roman" w:hAnsi="Times New Roman" w:cs="Times New Roman"/>
              </w:rPr>
              <w:t>Все предложения и замечания учтены.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p w:rsidR="00B53590" w:rsidRPr="00B17966" w:rsidRDefault="00B53590" w:rsidP="00117C8F">
      <w:pPr>
        <w:rPr>
          <w:sz w:val="28"/>
          <w:szCs w:val="28"/>
        </w:rPr>
      </w:pPr>
    </w:p>
    <w:sectPr w:rsidR="00B53590" w:rsidRPr="00B17966" w:rsidSect="008E3361">
      <w:headerReference w:type="even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361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5EED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3EC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D7909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47604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440A04"/>
  <w15:docId w15:val="{23386E19-F021-48CD-BD91-2A788585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ulation.admhmao.ru/projects#npa=719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82802-1341-48D0-8581-8D25FEFD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Головина Наталья Сергеевна</cp:lastModifiedBy>
  <cp:revision>3</cp:revision>
  <cp:lastPrinted>2015-05-12T12:20:00Z</cp:lastPrinted>
  <dcterms:created xsi:type="dcterms:W3CDTF">2025-07-03T06:44:00Z</dcterms:created>
  <dcterms:modified xsi:type="dcterms:W3CDTF">2025-07-03T06:49:00Z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